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BF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/>
        </w:rPr>
        <w:t>附件5</w:t>
      </w:r>
    </w:p>
    <w:p w14:paraId="60B651A3">
      <w:pPr>
        <w:pStyle w:val="3"/>
        <w:autoSpaceDE/>
        <w:autoSpaceDN/>
        <w:spacing w:after="0" w:afterLines="0" w:line="600" w:lineRule="exact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工法工程应用证明</w:t>
      </w:r>
    </w:p>
    <w:tbl>
      <w:tblPr>
        <w:tblStyle w:val="4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974"/>
        <w:gridCol w:w="2891"/>
        <w:gridCol w:w="1209"/>
        <w:gridCol w:w="3034"/>
      </w:tblGrid>
      <w:tr w14:paraId="33375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650" w:type="dxa"/>
            <w:gridSpan w:val="2"/>
            <w:noWrap w:val="0"/>
            <w:vAlign w:val="center"/>
          </w:tcPr>
          <w:p w14:paraId="1E44C136"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工法名称</w:t>
            </w:r>
          </w:p>
        </w:tc>
        <w:tc>
          <w:tcPr>
            <w:tcW w:w="7134" w:type="dxa"/>
            <w:gridSpan w:val="3"/>
            <w:noWrap w:val="0"/>
            <w:vAlign w:val="center"/>
          </w:tcPr>
          <w:p w14:paraId="10AF8179"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37C34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650" w:type="dxa"/>
            <w:gridSpan w:val="2"/>
            <w:noWrap w:val="0"/>
            <w:vAlign w:val="center"/>
          </w:tcPr>
          <w:p w14:paraId="4BFB3D1D"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7134" w:type="dxa"/>
            <w:gridSpan w:val="3"/>
            <w:noWrap w:val="0"/>
            <w:vAlign w:val="center"/>
          </w:tcPr>
          <w:p w14:paraId="414D4750"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68BEB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650" w:type="dxa"/>
            <w:gridSpan w:val="2"/>
            <w:noWrap w:val="0"/>
            <w:vAlign w:val="center"/>
          </w:tcPr>
          <w:p w14:paraId="37520D7C"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建设单位</w:t>
            </w:r>
          </w:p>
        </w:tc>
        <w:tc>
          <w:tcPr>
            <w:tcW w:w="7134" w:type="dxa"/>
            <w:gridSpan w:val="3"/>
            <w:noWrap w:val="0"/>
            <w:vAlign w:val="center"/>
          </w:tcPr>
          <w:p w14:paraId="4A97799C"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3EACA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650" w:type="dxa"/>
            <w:gridSpan w:val="2"/>
            <w:noWrap w:val="0"/>
            <w:vAlign w:val="center"/>
          </w:tcPr>
          <w:p w14:paraId="3F45A505"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监理单位</w:t>
            </w:r>
          </w:p>
        </w:tc>
        <w:tc>
          <w:tcPr>
            <w:tcW w:w="7134" w:type="dxa"/>
            <w:gridSpan w:val="3"/>
            <w:noWrap w:val="0"/>
            <w:vAlign w:val="center"/>
          </w:tcPr>
          <w:p w14:paraId="03DCEACA"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698BE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650" w:type="dxa"/>
            <w:gridSpan w:val="2"/>
            <w:noWrap w:val="0"/>
            <w:vAlign w:val="center"/>
          </w:tcPr>
          <w:p w14:paraId="1B5FF6EF"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施工单位</w:t>
            </w:r>
          </w:p>
        </w:tc>
        <w:tc>
          <w:tcPr>
            <w:tcW w:w="7134" w:type="dxa"/>
            <w:gridSpan w:val="3"/>
            <w:noWrap w:val="0"/>
            <w:vAlign w:val="center"/>
          </w:tcPr>
          <w:p w14:paraId="13F36C44"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52F58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76" w:type="dxa"/>
            <w:vMerge w:val="restart"/>
            <w:noWrap w:val="0"/>
            <w:vAlign w:val="center"/>
          </w:tcPr>
          <w:p w14:paraId="7A11FD19">
            <w:pPr>
              <w:autoSpaceDE w:val="0"/>
              <w:autoSpaceDN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工程概况</w:t>
            </w:r>
          </w:p>
        </w:tc>
        <w:tc>
          <w:tcPr>
            <w:tcW w:w="974" w:type="dxa"/>
            <w:noWrap w:val="0"/>
            <w:vAlign w:val="center"/>
          </w:tcPr>
          <w:p w14:paraId="583C471F"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开工日期</w:t>
            </w:r>
          </w:p>
        </w:tc>
        <w:tc>
          <w:tcPr>
            <w:tcW w:w="2891" w:type="dxa"/>
            <w:noWrap w:val="0"/>
            <w:vAlign w:val="center"/>
          </w:tcPr>
          <w:p w14:paraId="5830806F"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55E388CA"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竣工日期</w:t>
            </w:r>
          </w:p>
        </w:tc>
        <w:tc>
          <w:tcPr>
            <w:tcW w:w="3034" w:type="dxa"/>
            <w:noWrap w:val="0"/>
            <w:vAlign w:val="center"/>
          </w:tcPr>
          <w:p w14:paraId="5FDBF12F"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61928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76" w:type="dxa"/>
            <w:vMerge w:val="continue"/>
            <w:noWrap w:val="0"/>
            <w:vAlign w:val="center"/>
          </w:tcPr>
          <w:p w14:paraId="7324A74A"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noWrap w:val="0"/>
            <w:vAlign w:val="center"/>
          </w:tcPr>
          <w:p w14:paraId="5C4DB846"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工程地点</w:t>
            </w:r>
          </w:p>
        </w:tc>
        <w:tc>
          <w:tcPr>
            <w:tcW w:w="7134" w:type="dxa"/>
            <w:gridSpan w:val="3"/>
            <w:noWrap w:val="0"/>
            <w:vAlign w:val="center"/>
          </w:tcPr>
          <w:p w14:paraId="6863C8F9"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032C7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7" w:hRule="atLeast"/>
          <w:jc w:val="center"/>
        </w:trPr>
        <w:tc>
          <w:tcPr>
            <w:tcW w:w="8784" w:type="dxa"/>
            <w:gridSpan w:val="5"/>
            <w:noWrap w:val="0"/>
            <w:vAlign w:val="top"/>
          </w:tcPr>
          <w:p w14:paraId="6F83997C">
            <w:pPr>
              <w:autoSpaceDE w:val="0"/>
              <w:autoSpaceDN w:val="0"/>
              <w:ind w:firstLine="120" w:firstLineChars="50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工法应用部位及应用效果情况说明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（附工程照片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：</w:t>
            </w:r>
          </w:p>
          <w:p w14:paraId="45F79DEB">
            <w:pPr>
              <w:pStyle w:val="2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7114FC97">
            <w:pPr>
              <w:pStyle w:val="2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14:paraId="140FBFD9">
            <w:pPr>
              <w:pStyle w:val="2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1FE9E693">
            <w:pPr>
              <w:pStyle w:val="2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698D709D">
            <w:pPr>
              <w:pStyle w:val="2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3B01A817">
            <w:pPr>
              <w:pStyle w:val="2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04A033CD">
            <w:pPr>
              <w:pStyle w:val="2"/>
              <w:jc w:val="righ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（可另附页）</w:t>
            </w:r>
          </w:p>
        </w:tc>
      </w:tr>
      <w:tr w14:paraId="39FBA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2" w:hRule="atLeast"/>
          <w:jc w:val="center"/>
        </w:trPr>
        <w:tc>
          <w:tcPr>
            <w:tcW w:w="8784" w:type="dxa"/>
            <w:gridSpan w:val="5"/>
            <w:noWrap w:val="0"/>
            <w:vAlign w:val="top"/>
          </w:tcPr>
          <w:p w14:paraId="77B92405">
            <w:pPr>
              <w:autoSpaceDE w:val="0"/>
              <w:autoSpaceDN w:val="0"/>
              <w:ind w:firstLine="120" w:firstLineChars="50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证明单位盖章：                                        </w:t>
            </w:r>
          </w:p>
          <w:p w14:paraId="69B2C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</w:p>
          <w:p w14:paraId="2285B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234A9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6E5E4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年    月    日             </w:t>
            </w:r>
          </w:p>
        </w:tc>
      </w:tr>
    </w:tbl>
    <w:p w14:paraId="6D3C33BF">
      <w:pPr>
        <w:spacing w:before="317" w:beforeLines="50" w:line="240" w:lineRule="auto"/>
        <w:ind w:firstLine="480" w:firstLineChars="200"/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32"/>
        </w:rPr>
        <w:t>注：“工法工程应用证明”应由工法应用工程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32"/>
          <w:lang w:eastAsia="zh-CN"/>
        </w:rPr>
        <w:t>的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32"/>
        </w:rPr>
        <w:t>建设单位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32"/>
          <w:lang w:eastAsia="zh-CN"/>
        </w:rPr>
        <w:t>或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32"/>
        </w:rPr>
        <w:t>工程监理单位盖章，并提供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32"/>
          <w:lang w:eastAsia="zh-CN"/>
        </w:rPr>
        <w:t>工程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32"/>
          <w:lang w:val="en-US" w:eastAsia="zh-CN"/>
        </w:rPr>
        <w:t>施工许可证或开工报告和工程施工合同关键条款等资料复印件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32"/>
        </w:rPr>
        <w:t>。</w:t>
      </w: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E7BB9"/>
    <w:rsid w:val="20521E29"/>
    <w:rsid w:val="7470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JRNC_Body"/>
    <w:basedOn w:val="1"/>
    <w:qFormat/>
    <w:uiPriority w:val="0"/>
    <w:pPr>
      <w:spacing w:before="240" w:after="240" w:line="360" w:lineRule="auto"/>
      <w:jc w:val="both"/>
    </w:pPr>
    <w:rPr>
      <w:szCs w:val="20"/>
    </w:rPr>
  </w:style>
  <w:style w:type="paragraph" w:styleId="3">
    <w:name w:val="Title"/>
    <w:basedOn w:val="1"/>
    <w:next w:val="1"/>
    <w:qFormat/>
    <w:uiPriority w:val="10"/>
    <w:pPr>
      <w:spacing w:line="600" w:lineRule="exact"/>
      <w:jc w:val="center"/>
      <w:outlineLvl w:val="0"/>
    </w:pPr>
    <w:rPr>
      <w:rFonts w:ascii="Times New Roman" w:hAnsi="Times New Roman" w:eastAsia="方正小标宋_GBK" w:cs="Times New Roman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158</Characters>
  <Lines>0</Lines>
  <Paragraphs>0</Paragraphs>
  <TotalTime>31</TotalTime>
  <ScaleCrop>false</ScaleCrop>
  <LinksUpToDate>false</LinksUpToDate>
  <CharactersWithSpaces>223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2025-07-07T02:37:00Z</dcterms:created>
  <dc:creator>Administrator</dc:creator>
  <cp:lastModifiedBy>豫Nie</cp:lastModifiedBy>
  <dcterms:modified xsi:type="dcterms:W3CDTF">2025-07-08T01:58:10Z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eyJoZGlkIjoiZTY5Y2JkMDQxNDFhN2I0N2Q3NzViYzc0NjdmNDExNjciLCJ1c2VySWQiOiIyNTg0MjcxODUifQ==</vt:lpwstr>
  </property>
  <property fmtid="{D5CDD505-2E9C-101B-9397-08002B2CF9AE}" pid="4" name="ICV">
    <vt:lpwstr>805EF1BB5E2E4D01A90435CABEFF7D07_12</vt:lpwstr>
  </property>
</Properties>
</file>